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7666" w14:textId="00AC1EF7" w:rsidR="00830EB9" w:rsidRDefault="00830EB9" w:rsidP="00830EB9">
      <w:pPr>
        <w:pStyle w:val="NormalWeb"/>
      </w:pPr>
      <w:r>
        <w:rPr>
          <w:noProof/>
        </w:rPr>
        <w:drawing>
          <wp:inline distT="0" distB="0" distL="0" distR="0" wp14:anchorId="12C87725" wp14:editId="31DCDA36">
            <wp:extent cx="5760720" cy="3240405"/>
            <wp:effectExtent l="0" t="0" r="0" b="0"/>
            <wp:docPr id="687031592" name="Bilde 1" descr="Et bilde som inneholder tekst, klær, skjermbilde,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031592" name="Bilde 1" descr="Et bilde som inneholder tekst, klær, skjermbilde, person&#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68B0BDCB" w14:textId="23A31083" w:rsidR="00830EB9" w:rsidRDefault="00830EB9" w:rsidP="00830EB9">
      <w:pPr>
        <w:rPr>
          <w:sz w:val="32"/>
        </w:rPr>
      </w:pPr>
      <w:r>
        <w:rPr>
          <w:sz w:val="32"/>
        </w:rPr>
        <w:t xml:space="preserve">NPK O&amp;A inviterer til dressurkurs på Holmendammen. Kurset er beregnet for jakthund eiere som ønsker bedre kontakt med hunden sin ved hjelp av teori og praktisk trening. Kurset vil ha variert innhold og det er forventet at deltakerne trener selv mellom kursdagene. Kurset ledes av Tine Hildisch som er fase II godkjent instruktør. </w:t>
      </w:r>
      <w:r w:rsidR="00A33BDA">
        <w:rPr>
          <w:sz w:val="32"/>
        </w:rPr>
        <w:t>Kurset er totalt på 6 ganger med mulighet for forlengelse, maksimalt 12 deltakere.</w:t>
      </w:r>
    </w:p>
    <w:p w14:paraId="5F6DF7F3" w14:textId="73438921" w:rsidR="00830EB9" w:rsidRDefault="00830EB9" w:rsidP="00830EB9">
      <w:pPr>
        <w:rPr>
          <w:sz w:val="32"/>
        </w:rPr>
      </w:pPr>
      <w:r w:rsidRPr="003E7F31">
        <w:rPr>
          <w:b/>
          <w:sz w:val="32"/>
        </w:rPr>
        <w:t>Dato:</w:t>
      </w:r>
      <w:r>
        <w:rPr>
          <w:sz w:val="32"/>
        </w:rPr>
        <w:t xml:space="preserve"> </w:t>
      </w:r>
      <w:r w:rsidR="00A33BDA">
        <w:rPr>
          <w:sz w:val="32"/>
        </w:rPr>
        <w:t xml:space="preserve">17/4, 24/4, 1/5, 8/5, 8/5, 15/5. </w:t>
      </w:r>
    </w:p>
    <w:p w14:paraId="18CE1200" w14:textId="77777777" w:rsidR="00830EB9" w:rsidRDefault="00830EB9" w:rsidP="00830EB9">
      <w:pPr>
        <w:rPr>
          <w:sz w:val="32"/>
        </w:rPr>
      </w:pPr>
      <w:r w:rsidRPr="003E7F31">
        <w:rPr>
          <w:b/>
          <w:sz w:val="32"/>
        </w:rPr>
        <w:t>Tid:</w:t>
      </w:r>
      <w:r>
        <w:rPr>
          <w:sz w:val="32"/>
        </w:rPr>
        <w:t xml:space="preserve"> </w:t>
      </w:r>
      <w:proofErr w:type="spellStart"/>
      <w:r>
        <w:rPr>
          <w:sz w:val="32"/>
        </w:rPr>
        <w:t>kl</w:t>
      </w:r>
      <w:proofErr w:type="spellEnd"/>
      <w:r>
        <w:rPr>
          <w:sz w:val="32"/>
        </w:rPr>
        <w:t xml:space="preserve"> 18:30-2000</w:t>
      </w:r>
    </w:p>
    <w:p w14:paraId="349552FB" w14:textId="77777777" w:rsidR="00830EB9" w:rsidRDefault="00830EB9" w:rsidP="00830EB9">
      <w:pPr>
        <w:rPr>
          <w:sz w:val="32"/>
        </w:rPr>
      </w:pPr>
      <w:r w:rsidRPr="003E7F31">
        <w:rPr>
          <w:b/>
          <w:sz w:val="32"/>
        </w:rPr>
        <w:t>Hvor:</w:t>
      </w:r>
      <w:r>
        <w:rPr>
          <w:sz w:val="32"/>
        </w:rPr>
        <w:t xml:space="preserve"> Holmendammen, parkering i Bamseveien eller i Holmenkollveien syd for Holmendammen v demningen.</w:t>
      </w:r>
    </w:p>
    <w:p w14:paraId="5F9D3DE0" w14:textId="77777777" w:rsidR="00830EB9" w:rsidRDefault="00830EB9" w:rsidP="00830EB9">
      <w:pPr>
        <w:rPr>
          <w:sz w:val="32"/>
        </w:rPr>
      </w:pPr>
      <w:r>
        <w:rPr>
          <w:b/>
          <w:sz w:val="32"/>
        </w:rPr>
        <w:t>Utstyr</w:t>
      </w:r>
      <w:r w:rsidRPr="003E7F31">
        <w:rPr>
          <w:b/>
          <w:sz w:val="32"/>
        </w:rPr>
        <w:t>:</w:t>
      </w:r>
      <w:r>
        <w:rPr>
          <w:sz w:val="32"/>
        </w:rPr>
        <w:t xml:space="preserve"> Hund, kobbel, dressurlenke, teppe </w:t>
      </w:r>
      <w:proofErr w:type="spellStart"/>
      <w:r>
        <w:rPr>
          <w:sz w:val="32"/>
        </w:rPr>
        <w:t>ca</w:t>
      </w:r>
      <w:proofErr w:type="spellEnd"/>
      <w:r>
        <w:rPr>
          <w:sz w:val="32"/>
        </w:rPr>
        <w:t xml:space="preserve"> 1x1 m til hunden</w:t>
      </w:r>
    </w:p>
    <w:p w14:paraId="2E5B9A49" w14:textId="77777777" w:rsidR="00830EB9" w:rsidRPr="00D575DC" w:rsidRDefault="00830EB9" w:rsidP="00830EB9">
      <w:pPr>
        <w:rPr>
          <w:sz w:val="12"/>
        </w:rPr>
      </w:pPr>
    </w:p>
    <w:p w14:paraId="0B3AA92E" w14:textId="77777777" w:rsidR="00830EB9" w:rsidRPr="003E7F31" w:rsidRDefault="00830EB9" w:rsidP="00830EB9">
      <w:pPr>
        <w:rPr>
          <w:b/>
          <w:sz w:val="32"/>
        </w:rPr>
      </w:pPr>
      <w:r w:rsidRPr="003E7F31">
        <w:rPr>
          <w:b/>
          <w:sz w:val="32"/>
        </w:rPr>
        <w:t>Fokus og tema for kurset</w:t>
      </w:r>
    </w:p>
    <w:p w14:paraId="64790833" w14:textId="77777777" w:rsidR="00830EB9" w:rsidRPr="003A32D2" w:rsidRDefault="00830EB9" w:rsidP="00830EB9">
      <w:pPr>
        <w:pStyle w:val="Listeavsnitt"/>
        <w:numPr>
          <w:ilvl w:val="0"/>
          <w:numId w:val="1"/>
        </w:numPr>
        <w:rPr>
          <w:sz w:val="32"/>
        </w:rPr>
      </w:pPr>
      <w:r>
        <w:rPr>
          <w:sz w:val="32"/>
        </w:rPr>
        <w:t>G</w:t>
      </w:r>
      <w:r w:rsidRPr="003A32D2">
        <w:rPr>
          <w:sz w:val="32"/>
        </w:rPr>
        <w:t>runndressur</w:t>
      </w:r>
    </w:p>
    <w:p w14:paraId="123C791A" w14:textId="77777777" w:rsidR="00830EB9" w:rsidRPr="003A32D2" w:rsidRDefault="00830EB9" w:rsidP="00830EB9">
      <w:pPr>
        <w:pStyle w:val="Listeavsnitt"/>
        <w:numPr>
          <w:ilvl w:val="0"/>
          <w:numId w:val="1"/>
        </w:numPr>
        <w:rPr>
          <w:sz w:val="32"/>
        </w:rPr>
      </w:pPr>
      <w:r w:rsidRPr="003A32D2">
        <w:rPr>
          <w:sz w:val="32"/>
        </w:rPr>
        <w:t>Samarbeide &amp; kontaktskapende øvelser</w:t>
      </w:r>
    </w:p>
    <w:p w14:paraId="34FE957D" w14:textId="77777777" w:rsidR="00830EB9" w:rsidRDefault="00830EB9" w:rsidP="00830EB9">
      <w:pPr>
        <w:pStyle w:val="Listeavsnitt"/>
        <w:numPr>
          <w:ilvl w:val="0"/>
          <w:numId w:val="1"/>
        </w:numPr>
        <w:rPr>
          <w:sz w:val="32"/>
        </w:rPr>
      </w:pPr>
      <w:r>
        <w:rPr>
          <w:sz w:val="32"/>
        </w:rPr>
        <w:t xml:space="preserve">Føring av hund – gå pent i bånd </w:t>
      </w:r>
    </w:p>
    <w:p w14:paraId="25B9BB59" w14:textId="77777777" w:rsidR="00830EB9" w:rsidRPr="003A32D2" w:rsidRDefault="00830EB9" w:rsidP="00830EB9">
      <w:pPr>
        <w:pStyle w:val="Listeavsnitt"/>
        <w:numPr>
          <w:ilvl w:val="0"/>
          <w:numId w:val="1"/>
        </w:numPr>
        <w:rPr>
          <w:sz w:val="32"/>
        </w:rPr>
      </w:pPr>
      <w:r>
        <w:rPr>
          <w:sz w:val="32"/>
        </w:rPr>
        <w:t>Si</w:t>
      </w:r>
      <w:r w:rsidRPr="003A32D2">
        <w:rPr>
          <w:sz w:val="32"/>
        </w:rPr>
        <w:t>tt og dekk</w:t>
      </w:r>
    </w:p>
    <w:p w14:paraId="6154FE20" w14:textId="77777777" w:rsidR="00830EB9" w:rsidRPr="003A32D2" w:rsidRDefault="00830EB9" w:rsidP="00830EB9">
      <w:pPr>
        <w:pStyle w:val="Listeavsnitt"/>
        <w:numPr>
          <w:ilvl w:val="0"/>
          <w:numId w:val="1"/>
        </w:numPr>
        <w:rPr>
          <w:sz w:val="32"/>
        </w:rPr>
      </w:pPr>
      <w:r w:rsidRPr="003A32D2">
        <w:rPr>
          <w:sz w:val="32"/>
        </w:rPr>
        <w:lastRenderedPageBreak/>
        <w:t>Innkalling</w:t>
      </w:r>
    </w:p>
    <w:p w14:paraId="14A605B1" w14:textId="77777777" w:rsidR="00830EB9" w:rsidRDefault="00830EB9" w:rsidP="00830EB9">
      <w:pPr>
        <w:pStyle w:val="Listeavsnitt"/>
        <w:numPr>
          <w:ilvl w:val="0"/>
          <w:numId w:val="1"/>
        </w:numPr>
        <w:rPr>
          <w:sz w:val="32"/>
        </w:rPr>
      </w:pPr>
      <w:r>
        <w:rPr>
          <w:sz w:val="32"/>
        </w:rPr>
        <w:t xml:space="preserve">Korrigering av </w:t>
      </w:r>
      <w:proofErr w:type="spellStart"/>
      <w:r>
        <w:rPr>
          <w:sz w:val="32"/>
        </w:rPr>
        <w:t>komando</w:t>
      </w:r>
      <w:proofErr w:type="spellEnd"/>
      <w:r>
        <w:rPr>
          <w:sz w:val="32"/>
        </w:rPr>
        <w:t xml:space="preserve"> - Nei</w:t>
      </w:r>
    </w:p>
    <w:p w14:paraId="403518A3" w14:textId="77777777" w:rsidR="00830EB9" w:rsidRDefault="00830EB9" w:rsidP="00830EB9">
      <w:pPr>
        <w:pStyle w:val="Listeavsnitt"/>
        <w:numPr>
          <w:ilvl w:val="0"/>
          <w:numId w:val="1"/>
        </w:numPr>
        <w:rPr>
          <w:sz w:val="32"/>
        </w:rPr>
      </w:pPr>
      <w:r w:rsidRPr="003A32D2">
        <w:rPr>
          <w:sz w:val="32"/>
        </w:rPr>
        <w:t>Passivitets trening</w:t>
      </w:r>
    </w:p>
    <w:p w14:paraId="4FFF0E0A" w14:textId="77777777" w:rsidR="00830EB9" w:rsidRDefault="00830EB9" w:rsidP="00830EB9">
      <w:pPr>
        <w:pStyle w:val="Listeavsnitt"/>
        <w:numPr>
          <w:ilvl w:val="0"/>
          <w:numId w:val="1"/>
        </w:numPr>
        <w:rPr>
          <w:sz w:val="32"/>
        </w:rPr>
      </w:pPr>
      <w:r w:rsidRPr="003A32D2">
        <w:rPr>
          <w:sz w:val="32"/>
        </w:rPr>
        <w:t>Avstands</w:t>
      </w:r>
      <w:r>
        <w:rPr>
          <w:sz w:val="32"/>
        </w:rPr>
        <w:t xml:space="preserve"> </w:t>
      </w:r>
      <w:r w:rsidRPr="003A32D2">
        <w:rPr>
          <w:sz w:val="32"/>
        </w:rPr>
        <w:t>kom</w:t>
      </w:r>
      <w:r>
        <w:rPr>
          <w:sz w:val="32"/>
        </w:rPr>
        <w:t>m</w:t>
      </w:r>
      <w:r w:rsidRPr="003A32D2">
        <w:rPr>
          <w:sz w:val="32"/>
        </w:rPr>
        <w:t>ando</w:t>
      </w:r>
    </w:p>
    <w:p w14:paraId="06CA73E5" w14:textId="77777777" w:rsidR="00830EB9" w:rsidRDefault="00830EB9" w:rsidP="00830EB9">
      <w:pPr>
        <w:pStyle w:val="Listeavsnitt"/>
        <w:numPr>
          <w:ilvl w:val="0"/>
          <w:numId w:val="1"/>
        </w:numPr>
        <w:rPr>
          <w:sz w:val="32"/>
        </w:rPr>
      </w:pPr>
      <w:r w:rsidRPr="003A32D2">
        <w:rPr>
          <w:sz w:val="32"/>
        </w:rPr>
        <w:t>Øvelser med provokasjon</w:t>
      </w:r>
    </w:p>
    <w:p w14:paraId="1FCCDF00" w14:textId="77777777" w:rsidR="00830EB9" w:rsidRPr="003A32D2" w:rsidRDefault="00830EB9" w:rsidP="00830EB9">
      <w:pPr>
        <w:pStyle w:val="Listeavsnitt"/>
        <w:numPr>
          <w:ilvl w:val="0"/>
          <w:numId w:val="1"/>
        </w:numPr>
        <w:rPr>
          <w:sz w:val="32"/>
        </w:rPr>
      </w:pPr>
      <w:r>
        <w:rPr>
          <w:sz w:val="32"/>
        </w:rPr>
        <w:t>Individuelle tilbakemeldinger</w:t>
      </w:r>
    </w:p>
    <w:p w14:paraId="1193CF6E" w14:textId="77777777" w:rsidR="00830EB9" w:rsidRDefault="00830EB9" w:rsidP="00830EB9">
      <w:pPr>
        <w:rPr>
          <w:sz w:val="32"/>
        </w:rPr>
      </w:pPr>
    </w:p>
    <w:p w14:paraId="6E896CED" w14:textId="603E4CA0" w:rsidR="00830EB9" w:rsidRDefault="00A33BDA" w:rsidP="00830EB9">
      <w:pPr>
        <w:rPr>
          <w:sz w:val="32"/>
        </w:rPr>
      </w:pPr>
      <w:r>
        <w:rPr>
          <w:b/>
          <w:sz w:val="32"/>
        </w:rPr>
        <w:t>Spørsmål</w:t>
      </w:r>
      <w:r w:rsidRPr="00F13772">
        <w:rPr>
          <w:b/>
          <w:sz w:val="32"/>
        </w:rPr>
        <w:t>:</w:t>
      </w:r>
      <w:r>
        <w:rPr>
          <w:sz w:val="32"/>
        </w:rPr>
        <w:t xml:space="preserve"> Tine </w:t>
      </w:r>
      <w:proofErr w:type="spellStart"/>
      <w:r>
        <w:rPr>
          <w:sz w:val="32"/>
        </w:rPr>
        <w:t>Hildisch</w:t>
      </w:r>
      <w:proofErr w:type="spellEnd"/>
      <w:r>
        <w:rPr>
          <w:sz w:val="32"/>
        </w:rPr>
        <w:t xml:space="preserve">, </w:t>
      </w:r>
      <w:proofErr w:type="spellStart"/>
      <w:r>
        <w:rPr>
          <w:sz w:val="32"/>
        </w:rPr>
        <w:t>mob</w:t>
      </w:r>
      <w:proofErr w:type="spellEnd"/>
      <w:r>
        <w:rPr>
          <w:sz w:val="32"/>
        </w:rPr>
        <w:t xml:space="preserve"> 41318894 (tinhil@ous-hf.no)</w:t>
      </w:r>
    </w:p>
    <w:p w14:paraId="2924A241" w14:textId="6FCD0485" w:rsidR="00830EB9" w:rsidRDefault="00830EB9" w:rsidP="00830EB9">
      <w:pPr>
        <w:rPr>
          <w:sz w:val="32"/>
        </w:rPr>
      </w:pPr>
      <w:r w:rsidRPr="00F13772">
        <w:rPr>
          <w:b/>
          <w:sz w:val="32"/>
        </w:rPr>
        <w:t>Påmelding</w:t>
      </w:r>
      <w:r>
        <w:rPr>
          <w:sz w:val="32"/>
        </w:rPr>
        <w:t xml:space="preserve"> til</w:t>
      </w:r>
      <w:r w:rsidR="00A33BDA">
        <w:rPr>
          <w:sz w:val="32"/>
        </w:rPr>
        <w:t xml:space="preserve"> </w:t>
      </w:r>
      <w:hyperlink r:id="rId6" w:history="1">
        <w:r w:rsidR="00A33BDA" w:rsidRPr="002877F6">
          <w:rPr>
            <w:rStyle w:val="Hyperkobling"/>
            <w:sz w:val="32"/>
          </w:rPr>
          <w:t>tinhil@ous-hf.no</w:t>
        </w:r>
      </w:hyperlink>
      <w:r w:rsidR="00A33BDA">
        <w:rPr>
          <w:sz w:val="32"/>
        </w:rPr>
        <w:t xml:space="preserve"> </w:t>
      </w:r>
      <w:r>
        <w:rPr>
          <w:sz w:val="32"/>
        </w:rPr>
        <w:t xml:space="preserve"> </w:t>
      </w:r>
    </w:p>
    <w:p w14:paraId="7D716FA7" w14:textId="77777777" w:rsidR="00830EB9" w:rsidRDefault="00830EB9" w:rsidP="00830EB9">
      <w:pPr>
        <w:rPr>
          <w:sz w:val="32"/>
        </w:rPr>
      </w:pPr>
      <w:r>
        <w:rPr>
          <w:sz w:val="32"/>
        </w:rPr>
        <w:t xml:space="preserve">Ved påmelding ønskes informasjon om: </w:t>
      </w:r>
    </w:p>
    <w:p w14:paraId="03D543EC" w14:textId="77777777" w:rsidR="00830EB9" w:rsidRPr="00AA7104" w:rsidRDefault="00830EB9" w:rsidP="00830EB9">
      <w:pPr>
        <w:pStyle w:val="Listeavsnitt"/>
        <w:numPr>
          <w:ilvl w:val="0"/>
          <w:numId w:val="2"/>
        </w:numPr>
        <w:rPr>
          <w:sz w:val="24"/>
        </w:rPr>
      </w:pPr>
      <w:r w:rsidRPr="00AA7104">
        <w:rPr>
          <w:sz w:val="24"/>
        </w:rPr>
        <w:t>Tittel arrangement: Dressurkurs Holmendammen</w:t>
      </w:r>
    </w:p>
    <w:p w14:paraId="279B57BA" w14:textId="77777777" w:rsidR="00830EB9" w:rsidRPr="00AA7104" w:rsidRDefault="00830EB9" w:rsidP="00830EB9">
      <w:pPr>
        <w:pStyle w:val="Listeavsnitt"/>
        <w:numPr>
          <w:ilvl w:val="0"/>
          <w:numId w:val="2"/>
        </w:numPr>
        <w:rPr>
          <w:sz w:val="24"/>
        </w:rPr>
      </w:pPr>
      <w:r w:rsidRPr="00AA7104">
        <w:rPr>
          <w:sz w:val="24"/>
        </w:rPr>
        <w:t xml:space="preserve">Navn fører: </w:t>
      </w:r>
    </w:p>
    <w:p w14:paraId="0D814DBE" w14:textId="77777777" w:rsidR="00830EB9" w:rsidRPr="00AA7104" w:rsidRDefault="00830EB9" w:rsidP="00830EB9">
      <w:pPr>
        <w:pStyle w:val="Listeavsnitt"/>
        <w:numPr>
          <w:ilvl w:val="0"/>
          <w:numId w:val="2"/>
        </w:numPr>
        <w:rPr>
          <w:sz w:val="24"/>
        </w:rPr>
      </w:pPr>
      <w:r w:rsidRPr="00AA7104">
        <w:rPr>
          <w:sz w:val="24"/>
        </w:rPr>
        <w:t xml:space="preserve">Bosted: </w:t>
      </w:r>
    </w:p>
    <w:p w14:paraId="34903D54" w14:textId="77777777" w:rsidR="00830EB9" w:rsidRPr="00AA7104" w:rsidRDefault="00830EB9" w:rsidP="00830EB9">
      <w:pPr>
        <w:pStyle w:val="Listeavsnitt"/>
        <w:numPr>
          <w:ilvl w:val="0"/>
          <w:numId w:val="2"/>
        </w:numPr>
        <w:rPr>
          <w:sz w:val="24"/>
        </w:rPr>
      </w:pPr>
      <w:r w:rsidRPr="00AA7104">
        <w:rPr>
          <w:sz w:val="24"/>
        </w:rPr>
        <w:t>Fødselsår fører:</w:t>
      </w:r>
    </w:p>
    <w:p w14:paraId="1C8D880C" w14:textId="77777777" w:rsidR="00830EB9" w:rsidRPr="00AA7104" w:rsidRDefault="00830EB9" w:rsidP="00830EB9">
      <w:pPr>
        <w:pStyle w:val="Listeavsnitt"/>
        <w:numPr>
          <w:ilvl w:val="0"/>
          <w:numId w:val="2"/>
        </w:numPr>
        <w:rPr>
          <w:sz w:val="24"/>
        </w:rPr>
      </w:pPr>
      <w:r w:rsidRPr="00AA7104">
        <w:rPr>
          <w:sz w:val="24"/>
        </w:rPr>
        <w:t xml:space="preserve">Navn hund: </w:t>
      </w:r>
    </w:p>
    <w:p w14:paraId="7CA9079A" w14:textId="77777777" w:rsidR="00830EB9" w:rsidRPr="00AA7104" w:rsidRDefault="00830EB9" w:rsidP="00830EB9">
      <w:pPr>
        <w:pStyle w:val="Listeavsnitt"/>
        <w:numPr>
          <w:ilvl w:val="0"/>
          <w:numId w:val="2"/>
        </w:numPr>
        <w:rPr>
          <w:sz w:val="24"/>
        </w:rPr>
      </w:pPr>
      <w:r w:rsidRPr="00AA7104">
        <w:rPr>
          <w:sz w:val="24"/>
        </w:rPr>
        <w:t>Alder hund:</w:t>
      </w:r>
    </w:p>
    <w:p w14:paraId="7B959794" w14:textId="77777777" w:rsidR="00830EB9" w:rsidRPr="00AA7104" w:rsidRDefault="00830EB9" w:rsidP="00830EB9">
      <w:pPr>
        <w:pStyle w:val="Listeavsnitt"/>
        <w:numPr>
          <w:ilvl w:val="0"/>
          <w:numId w:val="2"/>
        </w:numPr>
        <w:rPr>
          <w:sz w:val="24"/>
        </w:rPr>
      </w:pPr>
      <w:r w:rsidRPr="00AA7104">
        <w:rPr>
          <w:sz w:val="24"/>
        </w:rPr>
        <w:t>Forventninger til utbytte/læring etter gjennomført kurs</w:t>
      </w:r>
    </w:p>
    <w:p w14:paraId="34E4F3B0" w14:textId="77777777" w:rsidR="00830EB9" w:rsidRDefault="00830EB9" w:rsidP="00830EB9">
      <w:pPr>
        <w:rPr>
          <w:sz w:val="32"/>
        </w:rPr>
      </w:pPr>
      <w:r w:rsidRPr="00F13772">
        <w:rPr>
          <w:b/>
          <w:sz w:val="32"/>
        </w:rPr>
        <w:t>Pris:</w:t>
      </w:r>
      <w:r>
        <w:rPr>
          <w:sz w:val="32"/>
        </w:rPr>
        <w:t xml:space="preserve"> Kr 800,- for NPK medlemmer, andre kr 1.200,- </w:t>
      </w:r>
    </w:p>
    <w:p w14:paraId="222199D3" w14:textId="502ABC86" w:rsidR="006A3E2D" w:rsidRDefault="00830EB9" w:rsidP="00830EB9">
      <w:pPr>
        <w:rPr>
          <w:sz w:val="32"/>
        </w:rPr>
      </w:pPr>
      <w:r w:rsidRPr="00F13772">
        <w:rPr>
          <w:b/>
          <w:sz w:val="32"/>
        </w:rPr>
        <w:t>Betaling:</w:t>
      </w:r>
      <w:r>
        <w:rPr>
          <w:sz w:val="32"/>
        </w:rPr>
        <w:t xml:space="preserve"> Vipps 19222 merk Holmendammen + navn på fører</w:t>
      </w:r>
    </w:p>
    <w:p w14:paraId="68B8B04C" w14:textId="10504833" w:rsidR="00A33BDA" w:rsidRPr="00830EB9" w:rsidRDefault="00A33BDA" w:rsidP="00830EB9"/>
    <w:sectPr w:rsidR="00A33BDA" w:rsidRPr="00830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725B"/>
    <w:multiLevelType w:val="hybridMultilevel"/>
    <w:tmpl w:val="C18EF7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7B3A18"/>
    <w:multiLevelType w:val="hybridMultilevel"/>
    <w:tmpl w:val="DAFEE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40999936">
    <w:abstractNumId w:val="0"/>
  </w:num>
  <w:num w:numId="2" w16cid:durableId="1960331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9"/>
    <w:rsid w:val="00080FDD"/>
    <w:rsid w:val="006A3E2D"/>
    <w:rsid w:val="00830EB9"/>
    <w:rsid w:val="00A33BDA"/>
    <w:rsid w:val="00B00710"/>
    <w:rsid w:val="00FC1C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6F93"/>
  <w15:chartTrackingRefBased/>
  <w15:docId w15:val="{21A903F7-B11B-42C8-A363-7A07E7A1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30E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830E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830EB9"/>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830EB9"/>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830EB9"/>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830EB9"/>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30EB9"/>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30EB9"/>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30EB9"/>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30EB9"/>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830EB9"/>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830EB9"/>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830EB9"/>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830EB9"/>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830EB9"/>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830EB9"/>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830EB9"/>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830EB9"/>
    <w:rPr>
      <w:rFonts w:eastAsiaTheme="majorEastAsia" w:cstheme="majorBidi"/>
      <w:color w:val="272727" w:themeColor="text1" w:themeTint="D8"/>
    </w:rPr>
  </w:style>
  <w:style w:type="paragraph" w:styleId="Tittel">
    <w:name w:val="Title"/>
    <w:basedOn w:val="Normal"/>
    <w:next w:val="Normal"/>
    <w:link w:val="TittelTegn"/>
    <w:uiPriority w:val="10"/>
    <w:qFormat/>
    <w:rsid w:val="00830E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30EB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30EB9"/>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830EB9"/>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830EB9"/>
    <w:pPr>
      <w:spacing w:before="160"/>
      <w:jc w:val="center"/>
    </w:pPr>
    <w:rPr>
      <w:i/>
      <w:iCs/>
      <w:color w:val="404040" w:themeColor="text1" w:themeTint="BF"/>
    </w:rPr>
  </w:style>
  <w:style w:type="character" w:customStyle="1" w:styleId="SitatTegn">
    <w:name w:val="Sitat Tegn"/>
    <w:basedOn w:val="Standardskriftforavsnitt"/>
    <w:link w:val="Sitat"/>
    <w:uiPriority w:val="29"/>
    <w:rsid w:val="00830EB9"/>
    <w:rPr>
      <w:i/>
      <w:iCs/>
      <w:color w:val="404040" w:themeColor="text1" w:themeTint="BF"/>
    </w:rPr>
  </w:style>
  <w:style w:type="paragraph" w:styleId="Listeavsnitt">
    <w:name w:val="List Paragraph"/>
    <w:basedOn w:val="Normal"/>
    <w:uiPriority w:val="34"/>
    <w:qFormat/>
    <w:rsid w:val="00830EB9"/>
    <w:pPr>
      <w:ind w:left="720"/>
      <w:contextualSpacing/>
    </w:pPr>
  </w:style>
  <w:style w:type="character" w:styleId="Sterkutheving">
    <w:name w:val="Intense Emphasis"/>
    <w:basedOn w:val="Standardskriftforavsnitt"/>
    <w:uiPriority w:val="21"/>
    <w:qFormat/>
    <w:rsid w:val="00830EB9"/>
    <w:rPr>
      <w:i/>
      <w:iCs/>
      <w:color w:val="0F4761" w:themeColor="accent1" w:themeShade="BF"/>
    </w:rPr>
  </w:style>
  <w:style w:type="paragraph" w:styleId="Sterktsitat">
    <w:name w:val="Intense Quote"/>
    <w:basedOn w:val="Normal"/>
    <w:next w:val="Normal"/>
    <w:link w:val="SterktsitatTegn"/>
    <w:uiPriority w:val="30"/>
    <w:qFormat/>
    <w:rsid w:val="00830E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830EB9"/>
    <w:rPr>
      <w:i/>
      <w:iCs/>
      <w:color w:val="0F4761" w:themeColor="accent1" w:themeShade="BF"/>
    </w:rPr>
  </w:style>
  <w:style w:type="character" w:styleId="Sterkreferanse">
    <w:name w:val="Intense Reference"/>
    <w:basedOn w:val="Standardskriftforavsnitt"/>
    <w:uiPriority w:val="32"/>
    <w:qFormat/>
    <w:rsid w:val="00830EB9"/>
    <w:rPr>
      <w:b/>
      <w:bCs/>
      <w:smallCaps/>
      <w:color w:val="0F4761" w:themeColor="accent1" w:themeShade="BF"/>
      <w:spacing w:val="5"/>
    </w:rPr>
  </w:style>
  <w:style w:type="paragraph" w:styleId="NormalWeb">
    <w:name w:val="Normal (Web)"/>
    <w:basedOn w:val="Normal"/>
    <w:uiPriority w:val="99"/>
    <w:semiHidden/>
    <w:unhideWhenUsed/>
    <w:rsid w:val="00830EB9"/>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830EB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hil@ous-hf.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1121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Rolen</dc:creator>
  <cp:keywords/>
  <dc:description/>
  <cp:lastModifiedBy>Mona Rolen</cp:lastModifiedBy>
  <cp:revision>4</cp:revision>
  <dcterms:created xsi:type="dcterms:W3CDTF">2024-03-14T12:08:00Z</dcterms:created>
  <dcterms:modified xsi:type="dcterms:W3CDTF">2024-03-15T07:49:00Z</dcterms:modified>
</cp:coreProperties>
</file>