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FD1C1" w14:textId="4C7C5544" w:rsidR="00484CEA" w:rsidRDefault="00484CEA" w:rsidP="00484CEA">
      <w:pPr>
        <w:shd w:val="clear" w:color="auto" w:fill="FFFFFF"/>
        <w:spacing w:after="150" w:line="240" w:lineRule="auto"/>
        <w:rPr>
          <w:rFonts w:ascii="Arial" w:eastAsia="Times New Roman" w:hAnsi="Arial" w:cs="Times New Roman"/>
          <w:b/>
          <w:bCs/>
          <w:color w:val="333333"/>
          <w:sz w:val="24"/>
          <w:szCs w:val="24"/>
          <w:lang w:eastAsia="nb-NO"/>
        </w:rPr>
      </w:pPr>
      <w:r w:rsidRPr="00484CEA">
        <w:rPr>
          <w:rFonts w:ascii="Arial" w:eastAsia="Times New Roman" w:hAnsi="Arial" w:cs="Times New Roman"/>
          <w:b/>
          <w:bCs/>
          <w:color w:val="333333"/>
          <w:sz w:val="24"/>
          <w:szCs w:val="24"/>
          <w:lang w:eastAsia="nb-NO"/>
        </w:rPr>
        <w:t>Sør-Norsk Pointertreff</w:t>
      </w:r>
      <w:r w:rsidR="00616CA2">
        <w:rPr>
          <w:rFonts w:ascii="Arial" w:eastAsia="Times New Roman" w:hAnsi="Arial" w:cs="Times New Roman"/>
          <w:b/>
          <w:bCs/>
          <w:color w:val="333333"/>
          <w:sz w:val="24"/>
          <w:szCs w:val="24"/>
          <w:lang w:eastAsia="nb-NO"/>
        </w:rPr>
        <w:t xml:space="preserve"> </w:t>
      </w:r>
      <w:r w:rsidRPr="00484CEA">
        <w:rPr>
          <w:rFonts w:ascii="Arial" w:eastAsia="Times New Roman" w:hAnsi="Arial" w:cs="Times New Roman"/>
          <w:b/>
          <w:bCs/>
          <w:color w:val="333333"/>
          <w:sz w:val="24"/>
          <w:szCs w:val="24"/>
          <w:lang w:eastAsia="nb-NO"/>
        </w:rPr>
        <w:t>m/spesialutstilling</w:t>
      </w:r>
    </w:p>
    <w:p w14:paraId="76327596" w14:textId="3C69C84C" w:rsidR="00616CA2" w:rsidRPr="00484CEA" w:rsidRDefault="00616CA2" w:rsidP="00484CEA">
      <w:pPr>
        <w:shd w:val="clear" w:color="auto" w:fill="FFFFFF"/>
        <w:spacing w:after="150" w:line="240" w:lineRule="auto"/>
        <w:rPr>
          <w:rFonts w:ascii="Arial" w:eastAsia="Times New Roman" w:hAnsi="Arial" w:cs="Times New Roman"/>
          <w:color w:val="333333"/>
          <w:sz w:val="24"/>
          <w:szCs w:val="24"/>
          <w:lang w:eastAsia="nb-NO"/>
        </w:rPr>
      </w:pPr>
      <w:r>
        <w:rPr>
          <w:rFonts w:ascii="Arial" w:eastAsia="Times New Roman" w:hAnsi="Arial" w:cs="Times New Roman"/>
          <w:b/>
          <w:bCs/>
          <w:color w:val="333333"/>
          <w:sz w:val="24"/>
          <w:szCs w:val="24"/>
          <w:lang w:eastAsia="nb-NO"/>
        </w:rPr>
        <w:t>23-25 juni 2023</w:t>
      </w:r>
    </w:p>
    <w:p w14:paraId="2F7E8193" w14:textId="721C87F9" w:rsidR="00484CEA" w:rsidRPr="00484CEA" w:rsidRDefault="00484CEA" w:rsidP="00484CEA">
      <w:pPr>
        <w:shd w:val="clear" w:color="auto" w:fill="FFFFFF"/>
        <w:spacing w:after="150" w:line="240" w:lineRule="auto"/>
        <w:rPr>
          <w:rFonts w:ascii="Arial" w:eastAsia="Times New Roman" w:hAnsi="Arial" w:cs="Times New Roman"/>
          <w:color w:val="333333"/>
          <w:sz w:val="24"/>
          <w:szCs w:val="24"/>
          <w:lang w:eastAsia="nb-NO"/>
        </w:rPr>
      </w:pPr>
      <w:r w:rsidRPr="00484CEA">
        <w:rPr>
          <w:rFonts w:ascii="Arial" w:eastAsia="Times New Roman" w:hAnsi="Arial" w:cs="Times New Roman"/>
          <w:b/>
          <w:bCs/>
          <w:color w:val="333333"/>
          <w:sz w:val="24"/>
          <w:szCs w:val="24"/>
          <w:lang w:eastAsia="nb-NO"/>
        </w:rPr>
        <w:t>Fredag</w:t>
      </w:r>
      <w:r w:rsidRPr="00484CEA">
        <w:rPr>
          <w:rFonts w:ascii="Arial" w:eastAsia="Times New Roman" w:hAnsi="Arial" w:cs="Times New Roman"/>
          <w:color w:val="333333"/>
          <w:sz w:val="24"/>
          <w:szCs w:val="24"/>
          <w:lang w:eastAsia="nb-NO"/>
        </w:rPr>
        <w:t> </w:t>
      </w:r>
      <w:r w:rsidR="00616CA2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23</w:t>
      </w:r>
      <w:r w:rsidRPr="00484CEA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. juni var det duket for nok et pointertreff på Bjåen. I år var det distrikt </w:t>
      </w:r>
      <w:r w:rsidRPr="002908D5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Vestlandet Sør</w:t>
      </w:r>
      <w:r w:rsidRPr="00484CEA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som stod som arrangør. Sør-Norsk Pointertreff er et samarbeid mellom distriktene Agder-Telemark og Vestlandet Sør. Tradisjonen tro startet treffet med grilling og sosialt samvær i Årestoga</w:t>
      </w:r>
      <w:r w:rsidR="00F062D4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.</w:t>
      </w:r>
    </w:p>
    <w:p w14:paraId="233DC18A" w14:textId="77777777" w:rsidR="00484CEA" w:rsidRPr="00484CEA" w:rsidRDefault="00484CEA" w:rsidP="00484CEA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  <w:r w:rsidRPr="00484CEA">
        <w:rPr>
          <w:rFonts w:ascii="Arial" w:eastAsia="Times New Roman" w:hAnsi="Arial" w:cs="Times New Roman"/>
          <w:b/>
          <w:bCs/>
          <w:color w:val="333333"/>
          <w:sz w:val="21"/>
          <w:szCs w:val="21"/>
          <w:lang w:eastAsia="nb-NO"/>
        </w:rPr>
        <w:t>Lørdag</w:t>
      </w:r>
      <w:r w:rsidRPr="00484CEA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 er for mange samlingens høydepunkt, </w:t>
      </w: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spesialutstilling</w:t>
      </w:r>
      <w:r w:rsidRPr="00484CEA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hvor pointeren dominerer ringen.</w:t>
      </w:r>
    </w:p>
    <w:p w14:paraId="6285AE88" w14:textId="6878AED2" w:rsidR="00E72787" w:rsidRDefault="00616CA2" w:rsidP="00484CEA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En nydelig dag på hvor </w:t>
      </w:r>
      <w:r w:rsidR="00F062D4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B</w:t>
      </w: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jåen var badet i sol</w:t>
      </w:r>
      <w:r w:rsidR="00484CEA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.</w:t>
      </w:r>
      <w:r w:rsidR="00484CEA" w:rsidRPr="00484CEA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Dommer for dagen var</w:t>
      </w:r>
      <w:r w:rsidR="00F062D4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</w:t>
      </w: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Arnstein Hagen</w:t>
      </w:r>
      <w:r w:rsidR="00484CEA" w:rsidRPr="00484CEA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, ringsekretær </w:t>
      </w:r>
      <w:r w:rsidR="00484CEA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Vidar Anderssen </w:t>
      </w:r>
      <w:r w:rsidR="00484CEA" w:rsidRPr="00484CEA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og skriver </w:t>
      </w: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Espen Kristensen</w:t>
      </w:r>
      <w:r w:rsidR="00484CEA" w:rsidRPr="00484CEA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. </w:t>
      </w: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Hundene og førere fikk fyldige begrunnelser for sine plasseringer på premieskalaen.</w:t>
      </w:r>
      <w:r w:rsidR="005B6EB3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</w:t>
      </w:r>
      <w:r w:rsidR="00E44E53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Barn og hund hadde rekordpåmeldin</w:t>
      </w:r>
      <w:r w:rsidR="006160D2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g, og barna med sine hunder fikk god bedømmelse av Gullmerkemann i NPK Sven Tore Kittelsen.</w:t>
      </w:r>
      <w:r w:rsidR="00E72787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Det ble en fantastisk fin dag med mange flotte pointere i uts</w:t>
      </w:r>
      <w:r w:rsidR="00A94194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t</w:t>
      </w:r>
      <w:r w:rsidR="00E72787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illingsringen, </w:t>
      </w:r>
      <w:r w:rsidR="00E04C60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glimrende kioskdrift</w:t>
      </w:r>
      <w:r w:rsidR="00C33D42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fra </w:t>
      </w:r>
      <w:r w:rsidR="009E066C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Lotte, Oda</w:t>
      </w:r>
      <w:r w:rsidR="002E5444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og Martine</w:t>
      </w:r>
      <w:r w:rsidR="009E066C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Endresen</w:t>
      </w:r>
      <w:r w:rsidR="002E5444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Søreng</w:t>
      </w:r>
      <w:r w:rsidR="00E04C60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og loddtrekning med gode premier til dem som valgte å bruke </w:t>
      </w:r>
      <w:r w:rsidR="002E5444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all </w:t>
      </w:r>
      <w:r w:rsidR="00E04C60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ukelønnen på lodd!</w:t>
      </w:r>
    </w:p>
    <w:p w14:paraId="65EEB370" w14:textId="555AA360" w:rsidR="005B6EB3" w:rsidRDefault="005B6EB3" w:rsidP="00484CEA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</w:p>
    <w:p w14:paraId="0A8876B6" w14:textId="1C9D9D19" w:rsidR="00E44E53" w:rsidRDefault="005B6EB3" w:rsidP="00484CEA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Grilling med pointerquiz </w:t>
      </w:r>
      <w:r w:rsidR="002B0A42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og utdeling av </w:t>
      </w:r>
      <w:r w:rsidR="00A94194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hedersbevisninger</w:t>
      </w:r>
      <w:r w:rsidR="002B0A42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på kvelden. Kjetil Kirkhus takket av som DR for Agder og Telemark</w:t>
      </w:r>
      <w:r w:rsidR="00522A0D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.</w:t>
      </w:r>
      <w:r w:rsidR="002B0A42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</w:t>
      </w:r>
      <w:r w:rsidR="00522A0D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I </w:t>
      </w:r>
      <w:r w:rsidR="002B0A42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den forbindelse</w:t>
      </w:r>
      <w:r w:rsidR="00522A0D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ble Espen Kristensen </w:t>
      </w:r>
      <w:r w:rsidR="00E44E53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levert stafettpinnen som ny Distriktsrepresentant</w:t>
      </w:r>
      <w:r w:rsidR="00D95B88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for Agder og Telemark</w:t>
      </w:r>
      <w:r w:rsidR="00E44E53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.</w:t>
      </w:r>
    </w:p>
    <w:p w14:paraId="7551FA5B" w14:textId="77777777" w:rsidR="00E44E53" w:rsidRDefault="00E44E53" w:rsidP="00484CEA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</w:p>
    <w:p w14:paraId="7B44DE81" w14:textId="77777777" w:rsidR="00A94194" w:rsidRDefault="00E44E53" w:rsidP="00484CEA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  <w:r w:rsidRPr="00E44E53">
        <w:rPr>
          <w:rFonts w:ascii="Arial" w:eastAsia="Times New Roman" w:hAnsi="Arial" w:cs="Times New Roman"/>
          <w:b/>
          <w:bCs/>
          <w:color w:val="333333"/>
          <w:sz w:val="21"/>
          <w:szCs w:val="21"/>
          <w:lang w:eastAsia="nb-NO"/>
        </w:rPr>
        <w:t xml:space="preserve">Søndag </w:t>
      </w:r>
      <w:r w:rsidR="00D95B88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var det duket for apportkonkurranse og dragrace.</w:t>
      </w:r>
      <w:r w:rsidR="00A94194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</w:t>
      </w:r>
    </w:p>
    <w:p w14:paraId="729637D9" w14:textId="5ED54EF5" w:rsidR="005B6EB3" w:rsidRDefault="00A94194" w:rsidP="00FC0AC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Vinner i apportkonkurransen:</w:t>
      </w:r>
      <w:r w:rsidR="00FC0AC2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</w:t>
      </w:r>
      <w:r w:rsidR="00FC0AC2" w:rsidRPr="00FC0AC2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Halsenuten's WI Des' Vingle</w:t>
      </w:r>
      <w:r w:rsidR="002B0A42" w:rsidRPr="00FC0AC2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</w:t>
      </w:r>
      <w:r w:rsidR="00FC0AC2" w:rsidRPr="00FC0AC2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Eier: Kjetil Kirkhus</w:t>
      </w:r>
    </w:p>
    <w:p w14:paraId="7A1778B5" w14:textId="2AFF69E7" w:rsidR="00FC0AC2" w:rsidRDefault="001C7B28" w:rsidP="00FC0AC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Vinner dragrace: </w:t>
      </w:r>
      <w:r w:rsidR="00290046" w:rsidRPr="003332A4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Renleåsen's Theia</w:t>
      </w:r>
      <w:r w:rsidR="003332A4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Eier: </w:t>
      </w:r>
      <w:r w:rsidR="007A2E67" w:rsidRPr="007A2E67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Anja B. Pedersen</w:t>
      </w:r>
    </w:p>
    <w:p w14:paraId="2C4F7EA2" w14:textId="77777777" w:rsidR="007A2E67" w:rsidRDefault="007A2E67" w:rsidP="00FC0AC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</w:p>
    <w:p w14:paraId="75E270D5" w14:textId="716F196D" w:rsidR="007A2E67" w:rsidRDefault="00BA7C53" w:rsidP="00FC0AC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En spesiell t</w:t>
      </w:r>
      <w:r w:rsidR="007A2E67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akk til In</w:t>
      </w:r>
      <w:r w:rsidR="004F2F06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grid</w:t>
      </w:r>
      <w:r w:rsidR="00D63CBA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M.</w:t>
      </w:r>
      <w:r w:rsidR="004F2F06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 Bjåen for tilrettelegging på Bjåen, med lufteområdet</w:t>
      </w:r>
      <w:r w:rsidR="005E1643"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 xml:space="preserve">, årestoga og hovedpremien i loddtrekningen (2 dagers opphold med trening)! </w:t>
      </w:r>
    </w:p>
    <w:p w14:paraId="73F0DE14" w14:textId="77777777" w:rsidR="00F72904" w:rsidRDefault="00F72904" w:rsidP="00FC0AC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</w:p>
    <w:p w14:paraId="4A7424E1" w14:textId="65DA9A77" w:rsidR="00F72904" w:rsidRDefault="00721B63" w:rsidP="00FC0AC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På gjensyn i 2024, hvor det er Agder / Telemark som er teknisk arrangør av Sør-Norsk Pointertreff.</w:t>
      </w:r>
    </w:p>
    <w:p w14:paraId="4A9746C1" w14:textId="77777777" w:rsidR="00721B63" w:rsidRDefault="00721B63" w:rsidP="00FC0AC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</w:p>
    <w:p w14:paraId="288E0C9B" w14:textId="011F7E39" w:rsidR="00721B63" w:rsidRDefault="00721B63" w:rsidP="00FC0AC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Hilsen Steffen Endresen Søreng</w:t>
      </w:r>
    </w:p>
    <w:p w14:paraId="3C82F377" w14:textId="7C039DA8" w:rsidR="00721B63" w:rsidRDefault="00721B63" w:rsidP="00FC0AC2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</w:pPr>
      <w:r>
        <w:rPr>
          <w:rFonts w:ascii="Arial" w:eastAsia="Times New Roman" w:hAnsi="Arial" w:cs="Times New Roman"/>
          <w:color w:val="333333"/>
          <w:sz w:val="21"/>
          <w:szCs w:val="21"/>
          <w:lang w:eastAsia="nb-NO"/>
        </w:rPr>
        <w:t>DR Vestlandet Sør</w:t>
      </w:r>
    </w:p>
    <w:p w14:paraId="311EE4BE" w14:textId="77777777" w:rsidR="00484CEA" w:rsidRPr="00484CEA" w:rsidRDefault="00484CEA" w:rsidP="00484CEA">
      <w:pPr>
        <w:shd w:val="clear" w:color="auto" w:fill="FFFFFF"/>
        <w:spacing w:after="150" w:line="240" w:lineRule="auto"/>
        <w:rPr>
          <w:rFonts w:ascii="Arial" w:eastAsia="Times New Roman" w:hAnsi="Arial" w:cs="Times New Roman"/>
          <w:color w:val="333333"/>
          <w:sz w:val="24"/>
          <w:szCs w:val="24"/>
          <w:lang w:eastAsia="nb-NO"/>
        </w:rPr>
      </w:pPr>
      <w:r w:rsidRPr="00484CEA">
        <w:rPr>
          <w:rFonts w:ascii="Arial" w:eastAsia="Times New Roman" w:hAnsi="Arial" w:cs="Times New Roman"/>
          <w:b/>
          <w:bCs/>
          <w:color w:val="333333"/>
          <w:sz w:val="24"/>
          <w:szCs w:val="24"/>
          <w:lang w:eastAsia="nb-NO"/>
        </w:rPr>
        <w:br/>
        <w:t>Resultat fra utstillingen:</w:t>
      </w:r>
    </w:p>
    <w:p w14:paraId="0DC23EC0" w14:textId="77777777" w:rsidR="00821506" w:rsidRPr="00821506" w:rsidRDefault="00821506" w:rsidP="0082150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</w:pPr>
      <w:r w:rsidRPr="00821506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>BIR og tispe Cert til Rypeparadiset's Donna, eier Ulf Jørgensen</w:t>
      </w:r>
    </w:p>
    <w:p w14:paraId="6FEE07FD" w14:textId="77777777" w:rsidR="00821506" w:rsidRDefault="00821506" w:rsidP="0082150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US" w:eastAsia="nb-NO"/>
        </w:rPr>
      </w:pPr>
      <w:r w:rsidRPr="00821506">
        <w:rPr>
          <w:rFonts w:ascii="Segoe UI Historic" w:eastAsia="Times New Roman" w:hAnsi="Segoe UI Historic" w:cs="Segoe UI Historic"/>
          <w:color w:val="050505"/>
          <w:sz w:val="23"/>
          <w:szCs w:val="23"/>
          <w:lang w:val="en-US" w:eastAsia="nb-NO"/>
        </w:rPr>
        <w:t>BIM ble Weimpoint Steal The Show, eier Faruk Mujanic</w:t>
      </w:r>
    </w:p>
    <w:p w14:paraId="725A078D" w14:textId="65486B95" w:rsidR="009740C5" w:rsidRDefault="009740C5" w:rsidP="00821506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Hannhund Cert gikk til Rypeparadiset's Cacciatore, eier Sven Tore Kittilsen</w:t>
      </w:r>
    </w:p>
    <w:p w14:paraId="548578B4" w14:textId="77777777" w:rsidR="009740C5" w:rsidRDefault="009740C5" w:rsidP="00821506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F8A9062" w14:textId="6E135445" w:rsidR="009740C5" w:rsidRPr="00821506" w:rsidRDefault="009740C5" w:rsidP="0082150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B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este veteran med Excellent og CK Betzi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eier </w:t>
      </w:r>
      <w:hyperlink r:id="rId6" w:history="1">
        <w:r w:rsidRPr="009740C5">
          <w:rPr>
            <w:rFonts w:ascii="Segoe UI Historic" w:hAnsi="Segoe UI Historic"/>
            <w:color w:val="050505"/>
            <w:shd w:val="clear" w:color="auto" w:fill="FFFFFF"/>
          </w:rPr>
          <w:t>Anne Grethe Hafslia</w:t>
        </w:r>
      </w:hyperlink>
    </w:p>
    <w:p w14:paraId="52F21C49" w14:textId="77777777" w:rsidR="002908D5" w:rsidRDefault="002908D5" w:rsidP="00484CEA">
      <w:pPr>
        <w:shd w:val="clear" w:color="auto" w:fill="FFFFFF"/>
        <w:spacing w:after="150" w:line="240" w:lineRule="auto"/>
        <w:rPr>
          <w:rFonts w:ascii="Arial" w:eastAsia="Times New Roman" w:hAnsi="Arial" w:cs="Times New Roman"/>
          <w:color w:val="333333"/>
          <w:sz w:val="24"/>
          <w:szCs w:val="24"/>
          <w:lang w:eastAsia="nb-NO"/>
        </w:rPr>
      </w:pPr>
    </w:p>
    <w:p w14:paraId="116A2852" w14:textId="77777777" w:rsidR="009074C7" w:rsidRDefault="009074C7" w:rsidP="00906AF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 xml:space="preserve">Kennel </w:t>
      </w:r>
      <w:r w:rsidR="00906AFE"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>Rypeparadiset's med Ulf Jørgensen i spissen stilte i oppdretterklasse med fire avkom etter Caronte Del Cangia og NUCh Høytjønna’s Berthe.</w:t>
      </w:r>
    </w:p>
    <w:p w14:paraId="5741D854" w14:textId="4290BFA9" w:rsidR="00906AFE" w:rsidRPr="00906AFE" w:rsidRDefault="009074C7" w:rsidP="00906AF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</w:pPr>
      <w:r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 xml:space="preserve">Rypeparadiset's </w:t>
      </w:r>
      <w:r w:rsidR="00906AFE"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>Donna, eier Ulf</w:t>
      </w:r>
      <w:r w:rsidR="00906AFE" w:rsidRPr="009074C7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 xml:space="preserve"> Jørgensnen</w:t>
      </w:r>
    </w:p>
    <w:p w14:paraId="1414EDAD" w14:textId="77777777" w:rsidR="00906AFE" w:rsidRDefault="00906AFE" w:rsidP="00906AF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US" w:eastAsia="nb-NO"/>
        </w:rPr>
      </w:pPr>
      <w:r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val="en-US" w:eastAsia="nb-NO"/>
        </w:rPr>
        <w:t>Excellent BK, 1BKK, CK, Cert, BTK, BIR</w:t>
      </w:r>
    </w:p>
    <w:p w14:paraId="01EED38D" w14:textId="42DC40B0" w:rsidR="00906AFE" w:rsidRPr="00906AFE" w:rsidRDefault="009074C7" w:rsidP="00906AF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</w:pPr>
      <w:r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 xml:space="preserve">Rypeparadiset's </w:t>
      </w:r>
      <w:r w:rsidR="00906AFE"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 xml:space="preserve">Cacciatore, eier, Sven Tore: </w:t>
      </w:r>
    </w:p>
    <w:p w14:paraId="4236898F" w14:textId="77777777" w:rsidR="00906AFE" w:rsidRPr="00906AFE" w:rsidRDefault="00906AFE" w:rsidP="00906AF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</w:pPr>
      <w:r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>Excellent BK, 1BKK, CK, Cert, 2.BHK</w:t>
      </w:r>
    </w:p>
    <w:p w14:paraId="41481BC7" w14:textId="16AA77D5" w:rsidR="00906AFE" w:rsidRPr="00906AFE" w:rsidRDefault="009074C7" w:rsidP="00906AF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</w:pPr>
      <w:r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 xml:space="preserve">Rypeparadiset's </w:t>
      </w:r>
      <w:r w:rsidR="00906AFE"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>Rosa, eier Ulf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 xml:space="preserve"> Jørgensen</w:t>
      </w:r>
      <w:r w:rsidR="00906AFE"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 xml:space="preserve">: </w:t>
      </w:r>
    </w:p>
    <w:p w14:paraId="065E7032" w14:textId="77777777" w:rsidR="00906AFE" w:rsidRPr="00906AFE" w:rsidRDefault="00906AFE" w:rsidP="00906AF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en-US" w:eastAsia="nb-NO"/>
        </w:rPr>
      </w:pPr>
      <w:r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val="en-US" w:eastAsia="nb-NO"/>
        </w:rPr>
        <w:t>Excellent BK, 2BKK, CK, R.Cert</w:t>
      </w:r>
    </w:p>
    <w:p w14:paraId="7002EBE7" w14:textId="24C3DC54" w:rsidR="00906AFE" w:rsidRPr="00906AFE" w:rsidRDefault="009074C7" w:rsidP="00906AF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</w:pPr>
      <w:r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 xml:space="preserve">Rypeparadiset's </w:t>
      </w:r>
      <w:r w:rsidR="00906AFE"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 xml:space="preserve">Rebella, eier Karianne Kayser: </w:t>
      </w:r>
    </w:p>
    <w:p w14:paraId="3F3E9FA0" w14:textId="77777777" w:rsidR="00721B63" w:rsidRDefault="00906AFE" w:rsidP="00721B6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</w:pPr>
      <w:r w:rsidRPr="00906AFE"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t>Excellent BK, 3BKK, CK</w:t>
      </w:r>
    </w:p>
    <w:p w14:paraId="3936AFE7" w14:textId="19EF0FB3" w:rsidR="00484CEA" w:rsidRPr="00721B63" w:rsidRDefault="00883C5F" w:rsidP="00721B6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b-NO"/>
        </w:rPr>
        <w:lastRenderedPageBreak/>
        <w:t>Bilder fra helgen</w:t>
      </w:r>
      <w:r w:rsidR="00E37397">
        <w:rPr>
          <w:noProof/>
        </w:rPr>
        <w:drawing>
          <wp:inline distT="0" distB="0" distL="0" distR="0" wp14:anchorId="19A38FE3" wp14:editId="4AE0861B">
            <wp:extent cx="5731510" cy="7642225"/>
            <wp:effectExtent l="0" t="0" r="2540" b="0"/>
            <wp:docPr id="5" name="Picture 5" descr="A person with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ith a do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397">
        <w:rPr>
          <w:noProof/>
        </w:rPr>
        <w:lastRenderedPageBreak/>
        <w:drawing>
          <wp:inline distT="0" distB="0" distL="0" distR="0" wp14:anchorId="12EDF249" wp14:editId="77FCEA4E">
            <wp:extent cx="5731510" cy="7642225"/>
            <wp:effectExtent l="0" t="0" r="2540" b="0"/>
            <wp:docPr id="6" name="Picture 6" descr="A person and a child standing in a grassy area with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and a child standing in a grassy area with a do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397">
        <w:rPr>
          <w:noProof/>
        </w:rPr>
        <w:lastRenderedPageBreak/>
        <w:drawing>
          <wp:inline distT="0" distB="0" distL="0" distR="0" wp14:anchorId="6A60A7DE" wp14:editId="1E02D2C0">
            <wp:extent cx="5731510" cy="7642225"/>
            <wp:effectExtent l="0" t="0" r="2540" b="0"/>
            <wp:docPr id="7" name="Picture 7" descr="A group of men standing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men standing in a y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397">
        <w:rPr>
          <w:noProof/>
        </w:rPr>
        <w:lastRenderedPageBreak/>
        <w:drawing>
          <wp:inline distT="0" distB="0" distL="0" distR="0" wp14:anchorId="641879E1" wp14:editId="7506F21C">
            <wp:extent cx="5731510" cy="7642225"/>
            <wp:effectExtent l="0" t="0" r="2540" b="0"/>
            <wp:docPr id="8" name="Picture 8" descr="A person sitting behind a cardboard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sitting behind a cardboard box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397">
        <w:rPr>
          <w:noProof/>
        </w:rPr>
        <w:lastRenderedPageBreak/>
        <w:drawing>
          <wp:inline distT="0" distB="0" distL="0" distR="0" wp14:anchorId="544E9254" wp14:editId="0CE4B7A5">
            <wp:extent cx="5731510" cy="4298950"/>
            <wp:effectExtent l="0" t="0" r="2540" b="6350"/>
            <wp:docPr id="9" name="Picture 9" descr="A group of people with do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with dog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397">
        <w:rPr>
          <w:noProof/>
        </w:rPr>
        <w:lastRenderedPageBreak/>
        <w:drawing>
          <wp:inline distT="0" distB="0" distL="0" distR="0" wp14:anchorId="66A22489" wp14:editId="60FF58D5">
            <wp:extent cx="5731510" cy="7642225"/>
            <wp:effectExtent l="0" t="0" r="2540" b="0"/>
            <wp:docPr id="10" name="Picture 10" descr="A group of people with dogs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with dogs on a roa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CEA" w:rsidRPr="00721B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9D6455"/>
    <w:multiLevelType w:val="multilevel"/>
    <w:tmpl w:val="B9824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1929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CEA"/>
    <w:rsid w:val="000C5C04"/>
    <w:rsid w:val="001C7B28"/>
    <w:rsid w:val="00290046"/>
    <w:rsid w:val="002908D5"/>
    <w:rsid w:val="002B0A42"/>
    <w:rsid w:val="002E5444"/>
    <w:rsid w:val="003332A4"/>
    <w:rsid w:val="003F3099"/>
    <w:rsid w:val="00411F60"/>
    <w:rsid w:val="00484CEA"/>
    <w:rsid w:val="004F2F06"/>
    <w:rsid w:val="005040E4"/>
    <w:rsid w:val="005069A9"/>
    <w:rsid w:val="00522A0D"/>
    <w:rsid w:val="005B6EB3"/>
    <w:rsid w:val="005E1643"/>
    <w:rsid w:val="006160D2"/>
    <w:rsid w:val="00616CA2"/>
    <w:rsid w:val="00662617"/>
    <w:rsid w:val="00721B63"/>
    <w:rsid w:val="007A2E67"/>
    <w:rsid w:val="00821506"/>
    <w:rsid w:val="00841BF6"/>
    <w:rsid w:val="00883C5F"/>
    <w:rsid w:val="00906AFE"/>
    <w:rsid w:val="009074C7"/>
    <w:rsid w:val="009740C5"/>
    <w:rsid w:val="009E066C"/>
    <w:rsid w:val="00A94194"/>
    <w:rsid w:val="00AD2DDC"/>
    <w:rsid w:val="00BA7C53"/>
    <w:rsid w:val="00C33D42"/>
    <w:rsid w:val="00CE1CF8"/>
    <w:rsid w:val="00D63CBA"/>
    <w:rsid w:val="00D94EC5"/>
    <w:rsid w:val="00D95B88"/>
    <w:rsid w:val="00E04C60"/>
    <w:rsid w:val="00E37397"/>
    <w:rsid w:val="00E44E53"/>
    <w:rsid w:val="00E72787"/>
    <w:rsid w:val="00F062D4"/>
    <w:rsid w:val="00F72904"/>
    <w:rsid w:val="00FC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5ADF8"/>
  <w15:chartTrackingRefBased/>
  <w15:docId w15:val="{45371056-BAB6-4F90-9818-2DCA5D7B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4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rong">
    <w:name w:val="Strong"/>
    <w:basedOn w:val="DefaultParagraphFont"/>
    <w:uiPriority w:val="22"/>
    <w:qFormat/>
    <w:rsid w:val="00484CE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C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CE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908D5"/>
    <w:rPr>
      <w:color w:val="0000FF"/>
      <w:u w:val="single"/>
    </w:rPr>
  </w:style>
  <w:style w:type="character" w:customStyle="1" w:styleId="xt0psk2">
    <w:name w:val="xt0psk2"/>
    <w:basedOn w:val="DefaultParagraphFont"/>
    <w:rsid w:val="009740C5"/>
  </w:style>
  <w:style w:type="character" w:styleId="FollowedHyperlink">
    <w:name w:val="FollowedHyperlink"/>
    <w:basedOn w:val="DefaultParagraphFont"/>
    <w:uiPriority w:val="99"/>
    <w:semiHidden/>
    <w:unhideWhenUsed/>
    <w:rsid w:val="00841B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anne.hafslia?__cft__%5b0%5d=AZUtfd6Q8eDObHaUMmldVzBeMJ8D-V_s2TYGFqQ04M6yx6-jmytPuN9g3a1xsEr81JI-IMr5ocTckYkBzBSnzqNt5xg7R-RTs8MOpg-PbwxRGWs592nIEYhylc1jQ_cH1HPF1vjs7qSUm8KCxeMPDVjk&amp;__tn__=-%5dK-R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77118-D36D-4EDF-B2E3-4163A5C40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14452</TotalTime>
  <Pages>7</Pages>
  <Words>438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Søreng</dc:creator>
  <cp:keywords/>
  <dc:description/>
  <cp:lastModifiedBy>Steffen Søreng</cp:lastModifiedBy>
  <cp:revision>34</cp:revision>
  <dcterms:created xsi:type="dcterms:W3CDTF">2023-08-24T09:05:00Z</dcterms:created>
  <dcterms:modified xsi:type="dcterms:W3CDTF">2023-09-07T11:30:00Z</dcterms:modified>
</cp:coreProperties>
</file>